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8F66C" w14:textId="7F87B086" w:rsidR="00CD56AA" w:rsidRDefault="00113D47" w:rsidP="00CD56A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D47">
        <w:rPr>
          <w:rFonts w:ascii="Times New Roman" w:hAnsi="Times New Roman" w:cs="Times New Roman"/>
          <w:b/>
          <w:sz w:val="28"/>
          <w:szCs w:val="28"/>
        </w:rPr>
        <w:t>З</w:t>
      </w:r>
      <w:r w:rsidR="00CD56AA">
        <w:rPr>
          <w:rFonts w:ascii="Times New Roman" w:hAnsi="Times New Roman" w:cs="Times New Roman"/>
          <w:b/>
          <w:sz w:val="28"/>
          <w:szCs w:val="28"/>
        </w:rPr>
        <w:t>АЯВКА</w:t>
      </w:r>
      <w:r w:rsidR="00B80D72">
        <w:rPr>
          <w:rFonts w:ascii="Times New Roman" w:hAnsi="Times New Roman" w:cs="Times New Roman"/>
          <w:b/>
          <w:sz w:val="28"/>
          <w:szCs w:val="28"/>
        </w:rPr>
        <w:t>*</w:t>
      </w:r>
      <w:r w:rsidRPr="00113D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B5B933C" w14:textId="7DAEB993" w:rsidR="006B092C" w:rsidRDefault="00113D47" w:rsidP="00CD56A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D47">
        <w:rPr>
          <w:rFonts w:ascii="Times New Roman" w:hAnsi="Times New Roman" w:cs="Times New Roman"/>
          <w:b/>
          <w:sz w:val="28"/>
          <w:szCs w:val="28"/>
        </w:rPr>
        <w:t>на участие в Интернет-</w:t>
      </w:r>
      <w:r w:rsidR="00C130B9">
        <w:rPr>
          <w:rFonts w:ascii="Times New Roman" w:hAnsi="Times New Roman" w:cs="Times New Roman"/>
          <w:b/>
          <w:sz w:val="28"/>
          <w:szCs w:val="28"/>
        </w:rPr>
        <w:t>к</w:t>
      </w:r>
      <w:r w:rsidRPr="00113D47">
        <w:rPr>
          <w:rFonts w:ascii="Times New Roman" w:hAnsi="Times New Roman" w:cs="Times New Roman"/>
          <w:b/>
          <w:sz w:val="28"/>
          <w:szCs w:val="28"/>
        </w:rPr>
        <w:t>онкурс</w:t>
      </w:r>
      <w:r w:rsidR="006B092C">
        <w:rPr>
          <w:rFonts w:ascii="Times New Roman" w:hAnsi="Times New Roman" w:cs="Times New Roman"/>
          <w:b/>
          <w:sz w:val="28"/>
          <w:szCs w:val="28"/>
        </w:rPr>
        <w:t>е</w:t>
      </w:r>
    </w:p>
    <w:p w14:paraId="48377B15" w14:textId="77777777" w:rsidR="00CD56AA" w:rsidRDefault="00113D47" w:rsidP="00CD56A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D47">
        <w:rPr>
          <w:rFonts w:ascii="Times New Roman" w:hAnsi="Times New Roman" w:cs="Times New Roman"/>
          <w:b/>
          <w:sz w:val="28"/>
          <w:szCs w:val="28"/>
        </w:rPr>
        <w:t xml:space="preserve"> «ЖИВОЕ СЛОВО»</w:t>
      </w:r>
      <w:r w:rsidR="006B092C">
        <w:rPr>
          <w:rFonts w:ascii="Times New Roman" w:hAnsi="Times New Roman" w:cs="Times New Roman"/>
          <w:b/>
          <w:sz w:val="28"/>
          <w:szCs w:val="28"/>
        </w:rPr>
        <w:t xml:space="preserve"> по произведениям </w:t>
      </w:r>
    </w:p>
    <w:p w14:paraId="0FDCDBBC" w14:textId="61425158" w:rsidR="00113D47" w:rsidRDefault="006B092C" w:rsidP="00CD56A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российского писателя и поэта Эвелины Цегельник</w:t>
      </w:r>
    </w:p>
    <w:p w14:paraId="002E4504" w14:textId="77777777" w:rsidR="006B092C" w:rsidRPr="005C4751" w:rsidRDefault="006B092C" w:rsidP="00B80D72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51820B" w14:textId="77777777" w:rsidR="00113D47" w:rsidRPr="005C4751" w:rsidRDefault="00113D47" w:rsidP="00A34EC8">
      <w:pPr>
        <w:spacing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5C4751">
        <w:rPr>
          <w:rFonts w:ascii="Times New Roman" w:hAnsi="Times New Roman" w:cs="Times New Roman"/>
          <w:i/>
          <w:sz w:val="24"/>
          <w:szCs w:val="24"/>
        </w:rPr>
        <w:t>В заявке (для всех конкурсов и номинаций, проводимых в рамках Интернет-конкурса «ЖИВОЕ СЛОВО») указываются сведения о конкурсанте и авторе видеоролика; название исполняемого стихотворения, и название номинации: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34EC8" w14:paraId="2F8E4B87" w14:textId="77777777" w:rsidTr="00A34EC8">
        <w:tc>
          <w:tcPr>
            <w:tcW w:w="4672" w:type="dxa"/>
          </w:tcPr>
          <w:p w14:paraId="32BC7130" w14:textId="16371EBE" w:rsidR="00A34EC8" w:rsidRPr="00B915D6" w:rsidRDefault="00A34EC8" w:rsidP="00A3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5D6">
              <w:rPr>
                <w:rFonts w:ascii="Times New Roman" w:hAnsi="Times New Roman" w:cs="Times New Roman"/>
                <w:sz w:val="28"/>
                <w:szCs w:val="28"/>
              </w:rPr>
              <w:t>1. Фамилия, имя, отчество конкурсанта.</w:t>
            </w:r>
          </w:p>
        </w:tc>
        <w:tc>
          <w:tcPr>
            <w:tcW w:w="4673" w:type="dxa"/>
          </w:tcPr>
          <w:p w14:paraId="024F1968" w14:textId="77777777" w:rsidR="00A34EC8" w:rsidRDefault="00A34EC8" w:rsidP="00A34EC8">
            <w:pPr>
              <w:rPr>
                <w:rFonts w:ascii="Times New Roman" w:hAnsi="Times New Roman" w:cs="Times New Roman"/>
              </w:rPr>
            </w:pPr>
          </w:p>
        </w:tc>
      </w:tr>
      <w:tr w:rsidR="00A34EC8" w14:paraId="10EAC880" w14:textId="77777777" w:rsidTr="00A34EC8">
        <w:tc>
          <w:tcPr>
            <w:tcW w:w="4672" w:type="dxa"/>
          </w:tcPr>
          <w:p w14:paraId="00F43BFD" w14:textId="6EF0BD03" w:rsidR="00A34EC8" w:rsidRPr="00B915D6" w:rsidRDefault="00A34EC8" w:rsidP="00A3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5D6">
              <w:rPr>
                <w:rFonts w:ascii="Times New Roman" w:hAnsi="Times New Roman" w:cs="Times New Roman"/>
                <w:sz w:val="28"/>
                <w:szCs w:val="28"/>
              </w:rPr>
              <w:t>2. Год рождения, и количество полных лет конкурсанта.</w:t>
            </w:r>
          </w:p>
        </w:tc>
        <w:tc>
          <w:tcPr>
            <w:tcW w:w="4673" w:type="dxa"/>
          </w:tcPr>
          <w:p w14:paraId="34ADF708" w14:textId="77777777" w:rsidR="00A34EC8" w:rsidRDefault="00A34EC8" w:rsidP="00A34EC8">
            <w:pPr>
              <w:rPr>
                <w:rFonts w:ascii="Times New Roman" w:hAnsi="Times New Roman" w:cs="Times New Roman"/>
              </w:rPr>
            </w:pPr>
          </w:p>
        </w:tc>
      </w:tr>
      <w:tr w:rsidR="00A34EC8" w14:paraId="6D70FA93" w14:textId="77777777" w:rsidTr="00A34EC8">
        <w:tc>
          <w:tcPr>
            <w:tcW w:w="4672" w:type="dxa"/>
          </w:tcPr>
          <w:p w14:paraId="1A1A8645" w14:textId="5F44BAD7" w:rsidR="00A34EC8" w:rsidRPr="00B915D6" w:rsidRDefault="00A34EC8" w:rsidP="00A3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5D6">
              <w:rPr>
                <w:rFonts w:ascii="Times New Roman" w:hAnsi="Times New Roman" w:cs="Times New Roman"/>
                <w:sz w:val="28"/>
                <w:szCs w:val="28"/>
              </w:rPr>
              <w:t>3. Краткая биографическая справка конкурсанта (чем увлекается, творческие интересы, посещаемые секции или кружки).</w:t>
            </w:r>
          </w:p>
        </w:tc>
        <w:tc>
          <w:tcPr>
            <w:tcW w:w="4673" w:type="dxa"/>
          </w:tcPr>
          <w:p w14:paraId="069DC3E6" w14:textId="77777777" w:rsidR="00A34EC8" w:rsidRDefault="00A34EC8" w:rsidP="00A34EC8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A34EC8" w14:paraId="476BA963" w14:textId="77777777" w:rsidTr="00A34EC8">
        <w:tc>
          <w:tcPr>
            <w:tcW w:w="4672" w:type="dxa"/>
          </w:tcPr>
          <w:p w14:paraId="2249BB73" w14:textId="7EE01C0F" w:rsidR="00A34EC8" w:rsidRPr="00B915D6" w:rsidRDefault="00A34EC8" w:rsidP="00A3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5D6">
              <w:rPr>
                <w:rFonts w:ascii="Times New Roman" w:hAnsi="Times New Roman" w:cs="Times New Roman"/>
                <w:sz w:val="28"/>
                <w:szCs w:val="28"/>
              </w:rPr>
              <w:t>4. Школа обучения, класс.</w:t>
            </w:r>
          </w:p>
        </w:tc>
        <w:tc>
          <w:tcPr>
            <w:tcW w:w="4673" w:type="dxa"/>
          </w:tcPr>
          <w:p w14:paraId="01A8E527" w14:textId="77777777" w:rsidR="00A34EC8" w:rsidRDefault="00A34EC8" w:rsidP="00A34EC8">
            <w:pPr>
              <w:rPr>
                <w:rFonts w:ascii="Times New Roman" w:hAnsi="Times New Roman" w:cs="Times New Roman"/>
              </w:rPr>
            </w:pPr>
          </w:p>
        </w:tc>
      </w:tr>
      <w:tr w:rsidR="00A34EC8" w14:paraId="50C31AED" w14:textId="77777777" w:rsidTr="00A34EC8">
        <w:tc>
          <w:tcPr>
            <w:tcW w:w="4672" w:type="dxa"/>
          </w:tcPr>
          <w:p w14:paraId="084E18DB" w14:textId="0F15FF27" w:rsidR="00A34EC8" w:rsidRPr="00B915D6" w:rsidRDefault="00A34EC8" w:rsidP="00A3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5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915D6">
              <w:rPr>
                <w:rFonts w:ascii="Times New Roman" w:hAnsi="Times New Roman" w:cs="Times New Roman"/>
                <w:sz w:val="28"/>
                <w:szCs w:val="28"/>
              </w:rPr>
              <w:t>. Номинация или номинации, в которые подаются видеоролики.</w:t>
            </w:r>
          </w:p>
        </w:tc>
        <w:tc>
          <w:tcPr>
            <w:tcW w:w="4673" w:type="dxa"/>
          </w:tcPr>
          <w:p w14:paraId="371C38FD" w14:textId="77777777" w:rsidR="00A34EC8" w:rsidRDefault="00A34EC8" w:rsidP="00A34EC8">
            <w:pPr>
              <w:rPr>
                <w:rFonts w:ascii="Times New Roman" w:hAnsi="Times New Roman" w:cs="Times New Roman"/>
              </w:rPr>
            </w:pPr>
          </w:p>
        </w:tc>
      </w:tr>
      <w:tr w:rsidR="00A34EC8" w14:paraId="12A3541F" w14:textId="77777777" w:rsidTr="00A34EC8">
        <w:tc>
          <w:tcPr>
            <w:tcW w:w="4672" w:type="dxa"/>
          </w:tcPr>
          <w:p w14:paraId="67ECC7D8" w14:textId="0A034AFC" w:rsidR="00A34EC8" w:rsidRPr="00B915D6" w:rsidRDefault="00A34EC8" w:rsidP="00A3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5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915D6">
              <w:rPr>
                <w:rFonts w:ascii="Times New Roman" w:hAnsi="Times New Roman" w:cs="Times New Roman"/>
                <w:sz w:val="28"/>
                <w:szCs w:val="28"/>
              </w:rPr>
              <w:t>. Домашний адрес конкурсанта с почтовым индексом, контактные телефоны (с кодом города), адрес электронной почты.</w:t>
            </w:r>
          </w:p>
        </w:tc>
        <w:tc>
          <w:tcPr>
            <w:tcW w:w="4673" w:type="dxa"/>
          </w:tcPr>
          <w:p w14:paraId="01BB89D5" w14:textId="77777777" w:rsidR="00A34EC8" w:rsidRDefault="00A34EC8" w:rsidP="00A34EC8">
            <w:pPr>
              <w:rPr>
                <w:rFonts w:ascii="Times New Roman" w:hAnsi="Times New Roman" w:cs="Times New Roman"/>
              </w:rPr>
            </w:pPr>
          </w:p>
        </w:tc>
      </w:tr>
      <w:tr w:rsidR="00A34EC8" w14:paraId="39BAF498" w14:textId="77777777" w:rsidTr="00A34EC8">
        <w:tc>
          <w:tcPr>
            <w:tcW w:w="4672" w:type="dxa"/>
          </w:tcPr>
          <w:p w14:paraId="1EDEF565" w14:textId="02BEF11A" w:rsidR="00A34EC8" w:rsidRPr="00B915D6" w:rsidRDefault="00A34EC8" w:rsidP="00A3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5D6">
              <w:rPr>
                <w:rFonts w:ascii="Times New Roman" w:hAnsi="Times New Roman" w:cs="Times New Roman"/>
                <w:sz w:val="28"/>
                <w:szCs w:val="28"/>
              </w:rPr>
              <w:t>7. Подпись конкурсанта.</w:t>
            </w:r>
          </w:p>
        </w:tc>
        <w:tc>
          <w:tcPr>
            <w:tcW w:w="4673" w:type="dxa"/>
          </w:tcPr>
          <w:p w14:paraId="6A78DCC9" w14:textId="77777777" w:rsidR="00A34EC8" w:rsidRDefault="00A34EC8" w:rsidP="00A34EC8">
            <w:pPr>
              <w:rPr>
                <w:rFonts w:ascii="Times New Roman" w:hAnsi="Times New Roman" w:cs="Times New Roman"/>
              </w:rPr>
            </w:pPr>
          </w:p>
        </w:tc>
      </w:tr>
      <w:tr w:rsidR="00A34EC8" w14:paraId="1F8D5E7B" w14:textId="77777777" w:rsidTr="00A34EC8">
        <w:tc>
          <w:tcPr>
            <w:tcW w:w="4672" w:type="dxa"/>
          </w:tcPr>
          <w:p w14:paraId="5446426F" w14:textId="7B5AE04E" w:rsidR="00A34EC8" w:rsidRPr="00B915D6" w:rsidRDefault="00A34EC8" w:rsidP="00A3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5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915D6">
              <w:rPr>
                <w:rFonts w:ascii="Times New Roman" w:hAnsi="Times New Roman" w:cs="Times New Roman"/>
                <w:sz w:val="28"/>
                <w:szCs w:val="28"/>
              </w:rPr>
              <w:t>. Сведения об авторе видеоролика: ФИО, возраст, место работы, домашний адрес, адрес электронной почты.</w:t>
            </w:r>
          </w:p>
        </w:tc>
        <w:tc>
          <w:tcPr>
            <w:tcW w:w="4673" w:type="dxa"/>
          </w:tcPr>
          <w:p w14:paraId="266F86A6" w14:textId="77777777" w:rsidR="00A34EC8" w:rsidRDefault="00A34EC8" w:rsidP="00A34EC8">
            <w:pPr>
              <w:rPr>
                <w:rFonts w:ascii="Times New Roman" w:hAnsi="Times New Roman" w:cs="Times New Roman"/>
              </w:rPr>
            </w:pPr>
          </w:p>
        </w:tc>
      </w:tr>
      <w:tr w:rsidR="00A34EC8" w14:paraId="27F22AC4" w14:textId="77777777" w:rsidTr="00A34EC8">
        <w:tc>
          <w:tcPr>
            <w:tcW w:w="4672" w:type="dxa"/>
          </w:tcPr>
          <w:p w14:paraId="3F0ACF6B" w14:textId="2C780C89" w:rsidR="00A34EC8" w:rsidRPr="00B915D6" w:rsidRDefault="00A34EC8" w:rsidP="00A34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5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915D6">
              <w:rPr>
                <w:rFonts w:ascii="Times New Roman" w:hAnsi="Times New Roman" w:cs="Times New Roman"/>
                <w:sz w:val="28"/>
                <w:szCs w:val="28"/>
              </w:rPr>
              <w:t>. Подпись автора видеоролика.</w:t>
            </w:r>
          </w:p>
        </w:tc>
        <w:tc>
          <w:tcPr>
            <w:tcW w:w="4673" w:type="dxa"/>
          </w:tcPr>
          <w:p w14:paraId="1CC40B4C" w14:textId="77777777" w:rsidR="00A34EC8" w:rsidRDefault="00A34EC8" w:rsidP="00A34EC8">
            <w:pPr>
              <w:rPr>
                <w:rFonts w:ascii="Times New Roman" w:hAnsi="Times New Roman" w:cs="Times New Roman"/>
              </w:rPr>
            </w:pPr>
          </w:p>
        </w:tc>
      </w:tr>
    </w:tbl>
    <w:p w14:paraId="696C4B94" w14:textId="77777777" w:rsidR="00A34EC8" w:rsidRDefault="00A34EC8" w:rsidP="00A34EC8">
      <w:pPr>
        <w:spacing w:line="240" w:lineRule="auto"/>
        <w:rPr>
          <w:rFonts w:ascii="Times New Roman" w:hAnsi="Times New Roman" w:cs="Times New Roman"/>
        </w:rPr>
      </w:pPr>
    </w:p>
    <w:p w14:paraId="5AD15D03" w14:textId="126D01F8" w:rsidR="00A34EC8" w:rsidRPr="00B915D6" w:rsidRDefault="00A34EC8" w:rsidP="00A34E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5D6">
        <w:rPr>
          <w:rFonts w:ascii="Times New Roman" w:hAnsi="Times New Roman" w:cs="Times New Roman"/>
          <w:sz w:val="28"/>
          <w:szCs w:val="28"/>
        </w:rPr>
        <w:t xml:space="preserve">Заявку следует заполнить, распечатать, подписать, затем отсканировать или сфотографировать и направить вместе с видеороликом на </w:t>
      </w:r>
      <w:r w:rsidR="0079596C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Pr="00B915D6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79596C">
        <w:rPr>
          <w:rFonts w:ascii="Times New Roman" w:hAnsi="Times New Roman" w:cs="Times New Roman"/>
          <w:sz w:val="28"/>
          <w:szCs w:val="28"/>
        </w:rPr>
        <w:t>Благотворительного литературного конкурса выразительного чтения «ЖИВОЕ СЛОВО»</w:t>
      </w:r>
      <w:r w:rsidRPr="00B915D6">
        <w:rPr>
          <w:rFonts w:ascii="Times New Roman" w:hAnsi="Times New Roman" w:cs="Times New Roman"/>
          <w:sz w:val="28"/>
          <w:szCs w:val="28"/>
        </w:rPr>
        <w:t>.</w:t>
      </w:r>
    </w:p>
    <w:p w14:paraId="1064DB00" w14:textId="23E2EDDA" w:rsidR="00320AA0" w:rsidRPr="00B915D6" w:rsidRDefault="00113D47" w:rsidP="00A34E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915D6">
        <w:rPr>
          <w:rFonts w:ascii="Times New Roman" w:hAnsi="Times New Roman" w:cs="Times New Roman"/>
          <w:sz w:val="28"/>
          <w:szCs w:val="28"/>
        </w:rPr>
        <w:t xml:space="preserve">Все материалы необходимо присылать на электронный адрес: </w:t>
      </w:r>
      <w:proofErr w:type="gramStart"/>
      <w:r w:rsidRPr="00B915D6">
        <w:rPr>
          <w:rFonts w:ascii="Times New Roman" w:hAnsi="Times New Roman" w:cs="Times New Roman"/>
          <w:sz w:val="28"/>
          <w:szCs w:val="28"/>
        </w:rPr>
        <w:t>masterskaya86@mail.ru ,</w:t>
      </w:r>
      <w:proofErr w:type="gramEnd"/>
      <w:r w:rsidRPr="00B915D6">
        <w:rPr>
          <w:rFonts w:ascii="Times New Roman" w:hAnsi="Times New Roman" w:cs="Times New Roman"/>
          <w:sz w:val="28"/>
          <w:szCs w:val="28"/>
        </w:rPr>
        <w:t xml:space="preserve"> с пометкой в строке тема письма: </w:t>
      </w:r>
      <w:proofErr w:type="spellStart"/>
      <w:r w:rsidRPr="00B915D6">
        <w:rPr>
          <w:rFonts w:ascii="Times New Roman" w:hAnsi="Times New Roman" w:cs="Times New Roman"/>
          <w:sz w:val="28"/>
          <w:szCs w:val="28"/>
        </w:rPr>
        <w:t>на_Интернет-конкурс_ЖИВОЕ_СЛОВО</w:t>
      </w:r>
      <w:proofErr w:type="spellEnd"/>
      <w:r w:rsidRPr="00B915D6">
        <w:rPr>
          <w:rFonts w:ascii="Times New Roman" w:hAnsi="Times New Roman" w:cs="Times New Roman"/>
          <w:sz w:val="28"/>
          <w:szCs w:val="28"/>
        </w:rPr>
        <w:t xml:space="preserve"> .</w:t>
      </w:r>
    </w:p>
    <w:sectPr w:rsidR="00320AA0" w:rsidRPr="00B915D6" w:rsidSect="00461C13">
      <w:footerReference w:type="default" r:id="rId6"/>
      <w:pgSz w:w="11906" w:h="16838"/>
      <w:pgMar w:top="1134" w:right="850" w:bottom="1134" w:left="1701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2F905" w14:textId="77777777" w:rsidR="0093291C" w:rsidRDefault="0093291C" w:rsidP="00461C13">
      <w:pPr>
        <w:spacing w:after="0" w:line="240" w:lineRule="auto"/>
      </w:pPr>
      <w:r>
        <w:separator/>
      </w:r>
    </w:p>
  </w:endnote>
  <w:endnote w:type="continuationSeparator" w:id="0">
    <w:p w14:paraId="0BBB2F8D" w14:textId="77777777" w:rsidR="0093291C" w:rsidRDefault="0093291C" w:rsidP="0046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51FA6" w14:textId="203F421C" w:rsidR="00461C13" w:rsidRDefault="00461C13" w:rsidP="00461C13">
    <w:pPr>
      <w:pStyle w:val="a5"/>
      <w:rPr>
        <w:rFonts w:ascii="Times New Roman" w:hAnsi="Times New Roman" w:cs="Times New Roman"/>
        <w:i/>
        <w:color w:val="1F3864" w:themeColor="accent1" w:themeShade="80"/>
      </w:rPr>
    </w:pPr>
    <w:r>
      <w:rPr>
        <w:rFonts w:ascii="Times New Roman" w:hAnsi="Times New Roman" w:cs="Times New Roman"/>
        <w:i/>
        <w:color w:val="1F3864" w:themeColor="accent1" w:themeShade="80"/>
      </w:rPr>
      <w:t>_____________________________________________________________________________________</w:t>
    </w:r>
  </w:p>
  <w:p w14:paraId="37016673" w14:textId="271D6642" w:rsidR="00461C13" w:rsidRPr="00461C13" w:rsidRDefault="00461C13" w:rsidP="00461C13">
    <w:pPr>
      <w:pStyle w:val="a5"/>
      <w:rPr>
        <w:rFonts w:ascii="Times New Roman" w:hAnsi="Times New Roman" w:cs="Times New Roman"/>
        <w:i/>
        <w:color w:val="1F3864" w:themeColor="accent1" w:themeShade="80"/>
      </w:rPr>
    </w:pPr>
    <w:r>
      <w:rPr>
        <w:rFonts w:ascii="Times New Roman" w:hAnsi="Times New Roman" w:cs="Times New Roman"/>
        <w:i/>
        <w:color w:val="1F3864" w:themeColor="accent1" w:themeShade="80"/>
      </w:rPr>
      <w:t>*</w:t>
    </w:r>
    <w:r w:rsidRPr="00461C13">
      <w:rPr>
        <w:rFonts w:ascii="Times New Roman" w:hAnsi="Times New Roman" w:cs="Times New Roman"/>
        <w:b/>
        <w:i/>
        <w:color w:val="1F3864" w:themeColor="accent1" w:themeShade="80"/>
      </w:rPr>
      <w:t>Заявка</w:t>
    </w:r>
    <w:r w:rsidRPr="00461C13">
      <w:rPr>
        <w:rFonts w:ascii="Times New Roman" w:hAnsi="Times New Roman" w:cs="Times New Roman"/>
        <w:i/>
        <w:color w:val="1F3864" w:themeColor="accent1" w:themeShade="80"/>
      </w:rPr>
      <w:t xml:space="preserve"> рассматривается как:</w:t>
    </w:r>
  </w:p>
  <w:p w14:paraId="4BC40CFD" w14:textId="77777777" w:rsidR="00461C13" w:rsidRPr="00461C13" w:rsidRDefault="00461C13" w:rsidP="00461C13">
    <w:pPr>
      <w:pStyle w:val="a5"/>
      <w:rPr>
        <w:rFonts w:ascii="Times New Roman" w:hAnsi="Times New Roman" w:cs="Times New Roman"/>
        <w:i/>
        <w:color w:val="1F3864" w:themeColor="accent1" w:themeShade="80"/>
      </w:rPr>
    </w:pPr>
    <w:r w:rsidRPr="00461C13">
      <w:rPr>
        <w:rFonts w:ascii="Times New Roman" w:hAnsi="Times New Roman" w:cs="Times New Roman"/>
        <w:i/>
        <w:color w:val="1F3864" w:themeColor="accent1" w:themeShade="80"/>
      </w:rPr>
      <w:t>- принятие автором всех условий данного конкурсного положения Интернет-Конкурса «ЖИВОЕ СЛОВО»;</w:t>
    </w:r>
  </w:p>
  <w:p w14:paraId="3B331D21" w14:textId="77777777" w:rsidR="00461C13" w:rsidRPr="00461C13" w:rsidRDefault="00461C13" w:rsidP="00461C13">
    <w:pPr>
      <w:pStyle w:val="a5"/>
      <w:rPr>
        <w:rFonts w:ascii="Times New Roman" w:hAnsi="Times New Roman" w:cs="Times New Roman"/>
        <w:i/>
        <w:color w:val="1F3864" w:themeColor="accent1" w:themeShade="80"/>
      </w:rPr>
    </w:pPr>
    <w:r w:rsidRPr="00461C13">
      <w:rPr>
        <w:rFonts w:ascii="Times New Roman" w:hAnsi="Times New Roman" w:cs="Times New Roman"/>
        <w:i/>
        <w:color w:val="1F3864" w:themeColor="accent1" w:themeShade="80"/>
      </w:rPr>
      <w:t>- согласие с правилами проведения Конкурса «ЖИВОЕ СЛОВО»;</w:t>
    </w:r>
  </w:p>
  <w:p w14:paraId="0BF7B353" w14:textId="32F13EF3" w:rsidR="00461C13" w:rsidRPr="00461C13" w:rsidRDefault="00461C13" w:rsidP="00461C13">
    <w:pPr>
      <w:pStyle w:val="a5"/>
      <w:rPr>
        <w:rFonts w:ascii="Times New Roman" w:hAnsi="Times New Roman" w:cs="Times New Roman"/>
        <w:i/>
        <w:color w:val="1F3864" w:themeColor="accent1" w:themeShade="80"/>
      </w:rPr>
    </w:pPr>
    <w:r w:rsidRPr="00461C13">
      <w:rPr>
        <w:rFonts w:ascii="Times New Roman" w:hAnsi="Times New Roman" w:cs="Times New Roman"/>
        <w:i/>
        <w:color w:val="1F3864" w:themeColor="accent1" w:themeShade="80"/>
      </w:rPr>
      <w:t>- согласие конкурсанта и автора видеоролика на безгонорарную публикацию конкурсной работы в электронном виде.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44EB2" w14:textId="77777777" w:rsidR="0093291C" w:rsidRDefault="0093291C" w:rsidP="00461C13">
      <w:pPr>
        <w:spacing w:after="0" w:line="240" w:lineRule="auto"/>
      </w:pPr>
      <w:r>
        <w:separator/>
      </w:r>
    </w:p>
  </w:footnote>
  <w:footnote w:type="continuationSeparator" w:id="0">
    <w:p w14:paraId="0238CE24" w14:textId="77777777" w:rsidR="0093291C" w:rsidRDefault="0093291C" w:rsidP="00461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AA0"/>
    <w:rsid w:val="00113D47"/>
    <w:rsid w:val="00320AA0"/>
    <w:rsid w:val="00461C13"/>
    <w:rsid w:val="005C4751"/>
    <w:rsid w:val="006B092C"/>
    <w:rsid w:val="0079596C"/>
    <w:rsid w:val="0093291C"/>
    <w:rsid w:val="00A34EC8"/>
    <w:rsid w:val="00B80D72"/>
    <w:rsid w:val="00B915D6"/>
    <w:rsid w:val="00C130B9"/>
    <w:rsid w:val="00CD56AA"/>
    <w:rsid w:val="00F5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E57E7"/>
  <w15:chartTrackingRefBased/>
  <w15:docId w15:val="{7BF476B4-99CD-4CFA-AE36-AEAF4F50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1C13"/>
  </w:style>
  <w:style w:type="paragraph" w:styleId="a5">
    <w:name w:val="footer"/>
    <w:basedOn w:val="a"/>
    <w:link w:val="a6"/>
    <w:uiPriority w:val="99"/>
    <w:unhideWhenUsed/>
    <w:rsid w:val="00461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1C13"/>
  </w:style>
  <w:style w:type="table" w:styleId="a7">
    <w:name w:val="Table Grid"/>
    <w:basedOn w:val="a1"/>
    <w:uiPriority w:val="39"/>
    <w:rsid w:val="00A34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Eva</dc:creator>
  <cp:keywords/>
  <dc:description/>
  <cp:lastModifiedBy>Eva Eva</cp:lastModifiedBy>
  <cp:revision>11</cp:revision>
  <dcterms:created xsi:type="dcterms:W3CDTF">2019-02-04T10:05:00Z</dcterms:created>
  <dcterms:modified xsi:type="dcterms:W3CDTF">2019-02-04T10:18:00Z</dcterms:modified>
</cp:coreProperties>
</file>